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7FA3CBFB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BF4F79">
        <w:rPr>
          <w:b/>
          <w:sz w:val="32"/>
          <w:szCs w:val="32"/>
        </w:rPr>
        <w:t>robót</w:t>
      </w:r>
    </w:p>
    <w:p w14:paraId="6CD1B3E7" w14:textId="77777777" w:rsidR="006E538E" w:rsidRPr="006E538E" w:rsidRDefault="006E538E" w:rsidP="006E538E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>W tabeli należy wykazać:</w:t>
      </w:r>
    </w:p>
    <w:p w14:paraId="11F6E6B9" w14:textId="21F183BE" w:rsidR="007A1B70" w:rsidRPr="00BF4F79" w:rsidRDefault="006E538E" w:rsidP="00F02955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 xml:space="preserve">- zrealizowane z należytą starannością w ciągu 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ostatnich </w:t>
      </w:r>
      <w:r w:rsidR="00BF4F79" w:rsidRPr="00BF4F79">
        <w:rPr>
          <w:rFonts w:ascii="Arial Narrow" w:eastAsia="Times New Roman" w:hAnsi="Arial Narrow" w:cs="Arial"/>
          <w:b/>
          <w:bCs/>
          <w:lang w:eastAsia="pl-PL"/>
        </w:rPr>
        <w:t>pięciu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 lat przed upływem terminu składania</w:t>
      </w:r>
      <w:r w:rsidR="00BB3AB8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 ofert</w:t>
      </w:r>
      <w:r w:rsidRPr="006E538E">
        <w:rPr>
          <w:rFonts w:ascii="Arial Narrow" w:eastAsia="Times New Roman" w:hAnsi="Arial Narrow" w:cs="Arial"/>
          <w:lang w:eastAsia="pl-PL"/>
        </w:rPr>
        <w:t xml:space="preserve">, co najmniej </w:t>
      </w:r>
      <w:r w:rsidR="00BF4F79">
        <w:rPr>
          <w:rFonts w:ascii="Arial Narrow" w:eastAsia="Times New Roman" w:hAnsi="Arial Narrow" w:cs="Arial"/>
          <w:lang w:eastAsia="pl-PL"/>
        </w:rPr>
        <w:t>dwie</w:t>
      </w:r>
      <w:r w:rsidRPr="006E538E">
        <w:rPr>
          <w:rFonts w:ascii="Arial Narrow" w:eastAsia="Times New Roman" w:hAnsi="Arial Narrow" w:cs="Arial"/>
          <w:lang w:eastAsia="pl-PL"/>
        </w:rPr>
        <w:t xml:space="preserve"> </w:t>
      </w:r>
      <w:r w:rsidR="00BF4F79">
        <w:rPr>
          <w:rFonts w:ascii="Arial Narrow" w:eastAsia="Times New Roman" w:hAnsi="Arial Narrow" w:cs="Arial"/>
          <w:lang w:eastAsia="pl-PL"/>
        </w:rPr>
        <w:t>roboty</w:t>
      </w:r>
      <w:r w:rsidR="00F02955">
        <w:rPr>
          <w:rFonts w:ascii="Arial Narrow" w:eastAsia="Times New Roman" w:hAnsi="Arial Narrow" w:cs="Arial"/>
          <w:lang w:eastAsia="pl-PL"/>
        </w:rPr>
        <w:t xml:space="preserve"> </w:t>
      </w:r>
      <w:r w:rsidR="00BF4F79" w:rsidRPr="00BF4F79">
        <w:rPr>
          <w:rFonts w:ascii="Arial Narrow" w:eastAsia="Times New Roman" w:hAnsi="Arial Narrow" w:cs="Arial"/>
          <w:b/>
          <w:bCs/>
          <w:lang w:eastAsia="pl-PL"/>
        </w:rPr>
        <w:t xml:space="preserve">branży budowlanej, </w:t>
      </w:r>
      <w:r w:rsidR="008B29B5">
        <w:rPr>
          <w:rFonts w:ascii="Arial Narrow" w:eastAsia="Times New Roman" w:hAnsi="Arial Narrow" w:cs="Arial"/>
          <w:b/>
          <w:bCs/>
          <w:lang w:eastAsia="pl-PL"/>
        </w:rPr>
        <w:t>związane z wy</w:t>
      </w:r>
      <w:r w:rsidR="008B29B5" w:rsidRPr="008B29B5">
        <w:rPr>
          <w:rFonts w:ascii="Arial Narrow" w:eastAsia="Times New Roman" w:hAnsi="Arial Narrow" w:cs="Arial"/>
          <w:b/>
          <w:bCs/>
          <w:lang w:eastAsia="pl-PL"/>
        </w:rPr>
        <w:t>mian</w:t>
      </w:r>
      <w:r w:rsidR="008B29B5">
        <w:rPr>
          <w:rFonts w:ascii="Arial Narrow" w:eastAsia="Times New Roman" w:hAnsi="Arial Narrow" w:cs="Arial"/>
          <w:b/>
          <w:bCs/>
          <w:lang w:eastAsia="pl-PL"/>
        </w:rPr>
        <w:t>ą</w:t>
      </w:r>
      <w:r w:rsidR="008B29B5" w:rsidRPr="008B29B5">
        <w:rPr>
          <w:rFonts w:ascii="Arial Narrow" w:eastAsia="Times New Roman" w:hAnsi="Arial Narrow" w:cs="Arial"/>
          <w:b/>
          <w:bCs/>
          <w:lang w:eastAsia="pl-PL"/>
        </w:rPr>
        <w:t xml:space="preserve"> stolarki okiennej</w:t>
      </w:r>
      <w:r w:rsidR="008B29B5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BF4F79" w:rsidRPr="00BF4F79">
        <w:rPr>
          <w:rFonts w:ascii="Arial Narrow" w:eastAsia="Times New Roman" w:hAnsi="Arial Narrow" w:cs="Arial"/>
          <w:b/>
          <w:bCs/>
          <w:lang w:eastAsia="pl-PL"/>
        </w:rPr>
        <w:t xml:space="preserve">o wartości robót </w:t>
      </w:r>
      <w:r w:rsidR="008B29B5">
        <w:rPr>
          <w:rFonts w:ascii="Arial Narrow" w:eastAsia="Times New Roman" w:hAnsi="Arial Narrow" w:cs="Arial"/>
          <w:b/>
          <w:bCs/>
          <w:lang w:eastAsia="pl-PL"/>
        </w:rPr>
        <w:t xml:space="preserve">                     200</w:t>
      </w:r>
      <w:r w:rsidR="00BF4F79" w:rsidRPr="00BF4F79">
        <w:rPr>
          <w:rFonts w:ascii="Arial Narrow" w:eastAsia="Times New Roman" w:hAnsi="Arial Narrow" w:cs="Arial"/>
          <w:b/>
          <w:bCs/>
          <w:lang w:eastAsia="pl-PL"/>
        </w:rPr>
        <w:t xml:space="preserve"> 000,00 zł netto każda robota.</w:t>
      </w:r>
    </w:p>
    <w:p w14:paraId="6AF30434" w14:textId="77777777" w:rsidR="00F02955" w:rsidRPr="00681595" w:rsidRDefault="00F02955" w:rsidP="00F02955">
      <w:pPr>
        <w:spacing w:after="0" w:line="240" w:lineRule="auto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65055B40" w:rsidR="00AB22A2" w:rsidRPr="00192262" w:rsidRDefault="006C4989" w:rsidP="00F915DB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Nazwa wykonanej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                                                (</w:t>
            </w:r>
            <w:r w:rsidR="00F915DB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rodzaj/zakres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)</w:t>
            </w:r>
            <w:r w:rsidR="0012401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5C12771E" w:rsidR="006C4989" w:rsidRPr="006C4989" w:rsidRDefault="006C4989" w:rsidP="006C4989">
            <w:pPr>
              <w:tabs>
                <w:tab w:val="num" w:pos="851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bookmarkStart w:id="0" w:name="_Hlk160446174"/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bookmarkEnd w:id="0"/>
    </w:tbl>
    <w:p w14:paraId="5ADE0119" w14:textId="77777777" w:rsidR="0038279C" w:rsidRDefault="0038279C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</w:p>
    <w:p w14:paraId="166B1D8B" w14:textId="4AF60300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182B371" w14:textId="4990F3C8" w:rsidR="006C4989" w:rsidRPr="00983304" w:rsidRDefault="006C498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42C7E296" w14:textId="4FC6FCEA" w:rsidR="00192262" w:rsidRDefault="00352918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określających czy wymienione </w:t>
      </w:r>
      <w:r w:rsidR="00BF4F79">
        <w:rPr>
          <w:rFonts w:ascii="Arial Narrow" w:hAnsi="Arial Narrow" w:cs="LiberationSans"/>
          <w:b w:val="0"/>
          <w:sz w:val="22"/>
          <w:szCs w:val="22"/>
        </w:rPr>
        <w:t>roboty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 zostały wykonane z należytą starannością oraz wskazujących, czy zostały wykonane zgodnie z zasadami sztuki budowlanej i prawidłowo ukończone  jak określono w Zapytaniu ofertowym, przy czym dowodami, o których mowa, </w:t>
      </w:r>
      <w:r w:rsidRPr="00F02955">
        <w:rPr>
          <w:rFonts w:ascii="Arial Narrow" w:hAnsi="Arial Narrow" w:cs="LiberationSans"/>
          <w:b w:val="0"/>
          <w:sz w:val="22"/>
          <w:szCs w:val="22"/>
          <w:u w:val="single"/>
        </w:rPr>
        <w:t>są</w:t>
      </w:r>
      <w:r w:rsidR="00F02955" w:rsidRPr="00F02955">
        <w:rPr>
          <w:rFonts w:ascii="Arial Narrow" w:hAnsi="Arial Narrow" w:cs="LiberationSans"/>
          <w:b w:val="0"/>
          <w:sz w:val="22"/>
          <w:szCs w:val="22"/>
          <w:u w:val="single"/>
        </w:rPr>
        <w:t xml:space="preserve"> referencje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 </w:t>
      </w:r>
      <w:r w:rsidR="00F02955" w:rsidRPr="00F02955">
        <w:rPr>
          <w:rFonts w:ascii="Arial Narrow" w:hAnsi="Arial Narrow" w:cs="LiberationSans"/>
          <w:b w:val="0"/>
          <w:sz w:val="22"/>
          <w:szCs w:val="22"/>
        </w:rPr>
        <w:t>(zaświadczenie polecające Oferenta)</w:t>
      </w:r>
      <w:r w:rsidR="00BF4F79">
        <w:rPr>
          <w:rFonts w:ascii="Arial Narrow" w:hAnsi="Arial Narrow" w:cs="LiberationSans"/>
          <w:b w:val="0"/>
          <w:sz w:val="22"/>
          <w:szCs w:val="22"/>
        </w:rPr>
        <w:t>.</w:t>
      </w:r>
    </w:p>
    <w:p w14:paraId="469CC3A1" w14:textId="77777777" w:rsidR="00BF4F79" w:rsidRPr="00BF4F79" w:rsidRDefault="00BF4F7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18AC5794" w14:textId="0F167F14" w:rsidR="00983304" w:rsidRPr="00BF4F79" w:rsidRDefault="00BF4F79" w:rsidP="00BF4F79">
      <w:pPr>
        <w:rPr>
          <w:rFonts w:ascii="Arial Narrow" w:eastAsia="Tahoma" w:hAnsi="Arial Narrow" w:cs="Tahoma"/>
          <w:b/>
          <w:color w:val="000000"/>
        </w:rPr>
      </w:pPr>
      <w:r w:rsidRPr="00BF4F79">
        <w:rPr>
          <w:rFonts w:ascii="Arial Narrow" w:eastAsia="Tahoma" w:hAnsi="Arial Narrow" w:cs="Tahoma"/>
          <w:b/>
          <w:color w:val="000000"/>
        </w:rPr>
        <w:t>W przypadku gdy referencje wystawia E</w:t>
      </w:r>
      <w:r w:rsidR="00811867">
        <w:rPr>
          <w:rFonts w:ascii="Arial Narrow" w:eastAsia="Tahoma" w:hAnsi="Arial Narrow" w:cs="Tahoma"/>
          <w:b/>
          <w:color w:val="000000"/>
        </w:rPr>
        <w:t>nerga</w:t>
      </w:r>
      <w:r w:rsidRPr="00BF4F79">
        <w:rPr>
          <w:rFonts w:ascii="Arial Narrow" w:eastAsia="Tahoma" w:hAnsi="Arial Narrow" w:cs="Tahoma"/>
          <w:b/>
          <w:color w:val="000000"/>
        </w:rPr>
        <w:t xml:space="preserve"> - O</w:t>
      </w:r>
      <w:r w:rsidR="00811867">
        <w:rPr>
          <w:rFonts w:ascii="Arial Narrow" w:eastAsia="Tahoma" w:hAnsi="Arial Narrow" w:cs="Tahoma"/>
          <w:b/>
          <w:color w:val="000000"/>
        </w:rPr>
        <w:t>perator</w:t>
      </w:r>
      <w:r w:rsidRPr="00BF4F79">
        <w:rPr>
          <w:rFonts w:ascii="Arial Narrow" w:eastAsia="Tahoma" w:hAnsi="Arial Narrow" w:cs="Tahoma"/>
          <w:b/>
          <w:color w:val="000000"/>
        </w:rPr>
        <w:t xml:space="preserve"> SA przez kontrahenta rozumieć należy każdy z Rejonów Dystrybucyjnych lub Oddziałów oddzielnie</w:t>
      </w:r>
    </w:p>
    <w:p w14:paraId="2284FB88" w14:textId="77777777" w:rsidR="004C48C4" w:rsidRDefault="004C48C4" w:rsidP="00476DD0">
      <w:pPr>
        <w:jc w:val="center"/>
        <w:rPr>
          <w:rFonts w:eastAsia="Tahoma" w:cs="Tahoma"/>
          <w:b/>
          <w:color w:val="000000"/>
        </w:rPr>
      </w:pPr>
    </w:p>
    <w:p w14:paraId="08ABBC16" w14:textId="7BEB53E7" w:rsidR="00DF1D3D" w:rsidRPr="00DB2829" w:rsidRDefault="006E538E" w:rsidP="006E538E">
      <w:pPr>
        <w:jc w:val="right"/>
        <w:rPr>
          <w:rFonts w:cstheme="minorHAnsi"/>
          <w:sz w:val="18"/>
          <w:szCs w:val="18"/>
        </w:rPr>
      </w:pPr>
      <w:r w:rsidRPr="006E538E">
        <w:rPr>
          <w:noProof/>
        </w:rPr>
        <w:drawing>
          <wp:inline distT="0" distB="0" distL="0" distR="0" wp14:anchorId="74EE04EE" wp14:editId="6E01057B">
            <wp:extent cx="5760720" cy="1257300"/>
            <wp:effectExtent l="0" t="0" r="0" b="0"/>
            <wp:docPr id="1274759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1D3D" w:rsidRPr="00DB2829" w:rsidSect="00F5437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E65D1" w14:textId="77777777" w:rsidR="00F5437C" w:rsidRDefault="00F5437C" w:rsidP="00C05896">
      <w:pPr>
        <w:spacing w:after="0" w:line="240" w:lineRule="auto"/>
      </w:pPr>
      <w:r>
        <w:separator/>
      </w:r>
    </w:p>
  </w:endnote>
  <w:endnote w:type="continuationSeparator" w:id="0">
    <w:p w14:paraId="0CC7D87B" w14:textId="77777777" w:rsidR="00F5437C" w:rsidRDefault="00F5437C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D5F9" w14:textId="77777777" w:rsidR="00F5437C" w:rsidRDefault="00F5437C" w:rsidP="00C05896">
      <w:pPr>
        <w:spacing w:after="0" w:line="240" w:lineRule="auto"/>
      </w:pPr>
      <w:r>
        <w:separator/>
      </w:r>
    </w:p>
  </w:footnote>
  <w:footnote w:type="continuationSeparator" w:id="0">
    <w:p w14:paraId="043F2634" w14:textId="77777777" w:rsidR="00F5437C" w:rsidRDefault="00F5437C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1BC30F96" w:rsidR="00C05896" w:rsidRDefault="00C05896" w:rsidP="00C05896">
    <w:pPr>
      <w:pStyle w:val="Nagwek"/>
      <w:jc w:val="right"/>
    </w:pPr>
    <w:r>
      <w:t xml:space="preserve">Załącznik nr </w:t>
    </w:r>
    <w:r w:rsidR="00BF4F79">
      <w:t>5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2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357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2730A"/>
    <w:rsid w:val="00057541"/>
    <w:rsid w:val="00065BB8"/>
    <w:rsid w:val="00110F47"/>
    <w:rsid w:val="00124019"/>
    <w:rsid w:val="00126BC3"/>
    <w:rsid w:val="00154670"/>
    <w:rsid w:val="00174DB0"/>
    <w:rsid w:val="00192262"/>
    <w:rsid w:val="00194DE2"/>
    <w:rsid w:val="00195DD3"/>
    <w:rsid w:val="001C1C20"/>
    <w:rsid w:val="0029629B"/>
    <w:rsid w:val="002F0EDA"/>
    <w:rsid w:val="00334711"/>
    <w:rsid w:val="00352918"/>
    <w:rsid w:val="0038279C"/>
    <w:rsid w:val="003862D4"/>
    <w:rsid w:val="00430E56"/>
    <w:rsid w:val="00441C68"/>
    <w:rsid w:val="00476DD0"/>
    <w:rsid w:val="004B0E43"/>
    <w:rsid w:val="004C48C4"/>
    <w:rsid w:val="004D114C"/>
    <w:rsid w:val="00527E22"/>
    <w:rsid w:val="00564916"/>
    <w:rsid w:val="0067780F"/>
    <w:rsid w:val="00681595"/>
    <w:rsid w:val="006C4989"/>
    <w:rsid w:val="006E5035"/>
    <w:rsid w:val="006E538E"/>
    <w:rsid w:val="006F1178"/>
    <w:rsid w:val="00767378"/>
    <w:rsid w:val="007A1B70"/>
    <w:rsid w:val="007A73AE"/>
    <w:rsid w:val="00811867"/>
    <w:rsid w:val="0082040B"/>
    <w:rsid w:val="00892BF7"/>
    <w:rsid w:val="008A11E2"/>
    <w:rsid w:val="008B29B5"/>
    <w:rsid w:val="0090183D"/>
    <w:rsid w:val="00940897"/>
    <w:rsid w:val="00983304"/>
    <w:rsid w:val="009B1226"/>
    <w:rsid w:val="00A50B78"/>
    <w:rsid w:val="00AB22A2"/>
    <w:rsid w:val="00AD457D"/>
    <w:rsid w:val="00AD4F4B"/>
    <w:rsid w:val="00B162DB"/>
    <w:rsid w:val="00BB3AB8"/>
    <w:rsid w:val="00BF4F79"/>
    <w:rsid w:val="00BF60DF"/>
    <w:rsid w:val="00C05896"/>
    <w:rsid w:val="00CC0C15"/>
    <w:rsid w:val="00CD2F35"/>
    <w:rsid w:val="00D37257"/>
    <w:rsid w:val="00D3773A"/>
    <w:rsid w:val="00D7440A"/>
    <w:rsid w:val="00DB2829"/>
    <w:rsid w:val="00DF1D3D"/>
    <w:rsid w:val="00E55A3E"/>
    <w:rsid w:val="00E76C97"/>
    <w:rsid w:val="00F02955"/>
    <w:rsid w:val="00F223C9"/>
    <w:rsid w:val="00F5437C"/>
    <w:rsid w:val="00F9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Piszczatowska Agnieszka (25008312)</cp:lastModifiedBy>
  <cp:revision>4</cp:revision>
  <dcterms:created xsi:type="dcterms:W3CDTF">2025-06-24T10:40:00Z</dcterms:created>
  <dcterms:modified xsi:type="dcterms:W3CDTF">2025-06-25T10:25:00Z</dcterms:modified>
</cp:coreProperties>
</file>